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C2" w:rsidRPr="005007C2" w:rsidRDefault="005007C2" w:rsidP="005007C2">
      <w:pPr>
        <w:jc w:val="center"/>
        <w:rPr>
          <w:rFonts w:ascii="Times New Roman" w:hAnsi="Times New Roman" w:cs="Times New Roman"/>
          <w:b/>
          <w:sz w:val="24"/>
          <w:szCs w:val="24"/>
        </w:rPr>
      </w:pPr>
      <w:r w:rsidRPr="005007C2">
        <w:rPr>
          <w:rFonts w:ascii="Times New Roman" w:hAnsi="Times New Roman" w:cs="Times New Roman"/>
          <w:b/>
          <w:sz w:val="24"/>
          <w:szCs w:val="24"/>
        </w:rPr>
        <w:t>МУНИЦИПАЛЬНОЕ ДОШКОЛЬНОЕ</w:t>
      </w:r>
      <w:r w:rsidRPr="005007C2">
        <w:rPr>
          <w:rFonts w:ascii="Times New Roman" w:hAnsi="Times New Roman" w:cs="Times New Roman"/>
          <w:b/>
          <w:sz w:val="24"/>
          <w:szCs w:val="24"/>
        </w:rPr>
        <w:br/>
        <w:t>ОБРАЗОВАТЕЛЬНОЕ УЧРЕЖДЕНИЕ</w:t>
      </w:r>
      <w:r w:rsidRPr="005007C2">
        <w:rPr>
          <w:rFonts w:ascii="Times New Roman" w:hAnsi="Times New Roman" w:cs="Times New Roman"/>
          <w:b/>
          <w:sz w:val="24"/>
          <w:szCs w:val="24"/>
        </w:rPr>
        <w:br/>
        <w:t xml:space="preserve">ДЕТСКИЙ САД </w:t>
      </w:r>
      <w:proofErr w:type="gramStart"/>
      <w:r w:rsidRPr="005007C2">
        <w:rPr>
          <w:rFonts w:ascii="Times New Roman" w:hAnsi="Times New Roman" w:cs="Times New Roman"/>
          <w:b/>
          <w:sz w:val="24"/>
          <w:szCs w:val="24"/>
        </w:rPr>
        <w:t>КОМБИНИРОВАННОГО</w:t>
      </w:r>
      <w:proofErr w:type="gramEnd"/>
      <w:r w:rsidRPr="005007C2">
        <w:rPr>
          <w:rFonts w:ascii="Times New Roman" w:hAnsi="Times New Roman" w:cs="Times New Roman"/>
          <w:b/>
          <w:sz w:val="24"/>
          <w:szCs w:val="24"/>
        </w:rPr>
        <w:t xml:space="preserve"> </w:t>
      </w:r>
    </w:p>
    <w:p w:rsidR="005007C2" w:rsidRPr="00241313" w:rsidRDefault="005007C2" w:rsidP="005007C2">
      <w:pPr>
        <w:jc w:val="center"/>
        <w:rPr>
          <w:rFonts w:ascii="Times New Roman" w:hAnsi="Times New Roman" w:cs="Times New Roman"/>
          <w:b/>
          <w:sz w:val="24"/>
          <w:szCs w:val="24"/>
        </w:rPr>
      </w:pPr>
      <w:r w:rsidRPr="005007C2">
        <w:rPr>
          <w:rFonts w:ascii="Times New Roman" w:hAnsi="Times New Roman" w:cs="Times New Roman"/>
          <w:b/>
          <w:sz w:val="24"/>
          <w:szCs w:val="24"/>
        </w:rPr>
        <w:t>ВИДА № 5 «БРУСНИЧКА</w:t>
      </w:r>
    </w:p>
    <w:p w:rsidR="005007C2" w:rsidRPr="00241313" w:rsidRDefault="005007C2" w:rsidP="00823856">
      <w:pPr>
        <w:jc w:val="both"/>
        <w:rPr>
          <w:rFonts w:ascii="Times New Roman" w:hAnsi="Times New Roman" w:cs="Times New Roman"/>
          <w:b/>
          <w:sz w:val="24"/>
          <w:szCs w:val="24"/>
        </w:rPr>
      </w:pPr>
    </w:p>
    <w:p w:rsidR="005007C2" w:rsidRPr="00241313" w:rsidRDefault="005007C2" w:rsidP="00823856">
      <w:pPr>
        <w:jc w:val="both"/>
        <w:rPr>
          <w:rFonts w:ascii="Times New Roman" w:hAnsi="Times New Roman" w:cs="Times New Roman"/>
          <w:b/>
          <w:sz w:val="24"/>
          <w:szCs w:val="24"/>
        </w:rPr>
      </w:pPr>
    </w:p>
    <w:p w:rsidR="005007C2" w:rsidRPr="00241313" w:rsidRDefault="005007C2" w:rsidP="00823856">
      <w:pPr>
        <w:jc w:val="both"/>
        <w:rPr>
          <w:rFonts w:ascii="Times New Roman" w:hAnsi="Times New Roman" w:cs="Times New Roman"/>
          <w:b/>
          <w:sz w:val="24"/>
          <w:szCs w:val="24"/>
        </w:rPr>
      </w:pPr>
    </w:p>
    <w:p w:rsidR="005007C2" w:rsidRPr="005007C2" w:rsidRDefault="005007C2" w:rsidP="005007C2">
      <w:pPr>
        <w:jc w:val="center"/>
        <w:rPr>
          <w:rFonts w:ascii="Times New Roman" w:hAnsi="Times New Roman" w:cs="Times New Roman"/>
          <w:sz w:val="40"/>
          <w:szCs w:val="40"/>
        </w:rPr>
      </w:pPr>
      <w:r w:rsidRPr="005007C2">
        <w:rPr>
          <w:rFonts w:ascii="Times New Roman" w:hAnsi="Times New Roman" w:cs="Times New Roman"/>
          <w:sz w:val="40"/>
          <w:szCs w:val="40"/>
        </w:rPr>
        <w:t xml:space="preserve">Конспект  познавательно – исследовательской  деятельности в подготовительной группе по теме: </w:t>
      </w:r>
      <w:r w:rsidRPr="005007C2">
        <w:rPr>
          <w:rFonts w:ascii="Times New Roman" w:hAnsi="Times New Roman" w:cs="Times New Roman"/>
          <w:b/>
          <w:i/>
          <w:sz w:val="40"/>
          <w:szCs w:val="40"/>
        </w:rPr>
        <w:t>«Моя малая Родина, Бодайбинский район».</w:t>
      </w:r>
    </w:p>
    <w:p w:rsidR="005007C2" w:rsidRPr="005007C2" w:rsidRDefault="005007C2" w:rsidP="005007C2">
      <w:pPr>
        <w:jc w:val="center"/>
        <w:rPr>
          <w:rFonts w:ascii="Times New Roman" w:hAnsi="Times New Roman" w:cs="Times New Roman"/>
          <w:sz w:val="40"/>
          <w:szCs w:val="40"/>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823856">
      <w:pPr>
        <w:jc w:val="both"/>
        <w:rPr>
          <w:rFonts w:ascii="Times New Roman" w:hAnsi="Times New Roman" w:cs="Times New Roman"/>
          <w:b/>
          <w:sz w:val="24"/>
          <w:szCs w:val="24"/>
        </w:rPr>
      </w:pPr>
    </w:p>
    <w:p w:rsidR="005007C2" w:rsidRPr="005007C2" w:rsidRDefault="005007C2" w:rsidP="005007C2">
      <w:pPr>
        <w:jc w:val="right"/>
        <w:rPr>
          <w:rFonts w:ascii="Times New Roman" w:hAnsi="Times New Roman" w:cs="Times New Roman"/>
          <w:sz w:val="24"/>
          <w:szCs w:val="24"/>
        </w:rPr>
      </w:pPr>
      <w:r w:rsidRPr="005007C2">
        <w:rPr>
          <w:rFonts w:ascii="Times New Roman" w:hAnsi="Times New Roman" w:cs="Times New Roman"/>
          <w:sz w:val="24"/>
          <w:szCs w:val="24"/>
        </w:rPr>
        <w:t>Воспитатель: Щербакова Галина Анатольевна</w:t>
      </w:r>
    </w:p>
    <w:p w:rsidR="005007C2" w:rsidRPr="005007C2" w:rsidRDefault="005007C2" w:rsidP="005007C2">
      <w:pPr>
        <w:jc w:val="center"/>
        <w:rPr>
          <w:rFonts w:ascii="Times New Roman" w:hAnsi="Times New Roman" w:cs="Times New Roman"/>
          <w:b/>
          <w:sz w:val="24"/>
          <w:szCs w:val="24"/>
        </w:rPr>
      </w:pPr>
      <w:r>
        <w:rPr>
          <w:rFonts w:ascii="Times New Roman" w:hAnsi="Times New Roman" w:cs="Times New Roman"/>
          <w:b/>
          <w:sz w:val="24"/>
          <w:szCs w:val="24"/>
        </w:rPr>
        <w:t>2013г.</w:t>
      </w:r>
    </w:p>
    <w:p w:rsidR="00E07A1B" w:rsidRPr="00823856" w:rsidRDefault="003F3798" w:rsidP="00823856">
      <w:pPr>
        <w:jc w:val="both"/>
        <w:rPr>
          <w:rFonts w:ascii="Times New Roman" w:hAnsi="Times New Roman" w:cs="Times New Roman"/>
          <w:b/>
          <w:sz w:val="24"/>
          <w:szCs w:val="24"/>
        </w:rPr>
      </w:pPr>
      <w:r w:rsidRPr="00823856">
        <w:rPr>
          <w:rFonts w:ascii="Times New Roman" w:hAnsi="Times New Roman" w:cs="Times New Roman"/>
          <w:b/>
          <w:sz w:val="24"/>
          <w:szCs w:val="24"/>
        </w:rPr>
        <w:lastRenderedPageBreak/>
        <w:t xml:space="preserve">Конспект </w:t>
      </w:r>
      <w:r w:rsidR="00823856" w:rsidRPr="00823856">
        <w:rPr>
          <w:rFonts w:ascii="Times New Roman" w:hAnsi="Times New Roman" w:cs="Times New Roman"/>
          <w:b/>
          <w:sz w:val="24"/>
          <w:szCs w:val="24"/>
        </w:rPr>
        <w:t xml:space="preserve"> познавательно – исследовательской </w:t>
      </w:r>
      <w:r w:rsidRPr="00823856">
        <w:rPr>
          <w:rFonts w:ascii="Times New Roman" w:hAnsi="Times New Roman" w:cs="Times New Roman"/>
          <w:b/>
          <w:sz w:val="24"/>
          <w:szCs w:val="24"/>
        </w:rPr>
        <w:t xml:space="preserve"> деятельности</w:t>
      </w:r>
      <w:r w:rsidR="00823856" w:rsidRPr="00823856">
        <w:rPr>
          <w:rFonts w:ascii="Times New Roman" w:hAnsi="Times New Roman" w:cs="Times New Roman"/>
          <w:b/>
          <w:sz w:val="24"/>
          <w:szCs w:val="24"/>
        </w:rPr>
        <w:t xml:space="preserve"> в подготовительной группе</w:t>
      </w:r>
      <w:r w:rsidR="00BC3E81">
        <w:rPr>
          <w:rFonts w:ascii="Times New Roman" w:hAnsi="Times New Roman" w:cs="Times New Roman"/>
          <w:b/>
          <w:sz w:val="24"/>
          <w:szCs w:val="24"/>
        </w:rPr>
        <w:t xml:space="preserve"> по теме: «Моя малая Родина, Бодайбинский район».</w:t>
      </w:r>
    </w:p>
    <w:p w:rsidR="00923A05" w:rsidRDefault="003F3798" w:rsidP="00823856">
      <w:pPr>
        <w:jc w:val="both"/>
        <w:rPr>
          <w:rFonts w:ascii="Times New Roman" w:hAnsi="Times New Roman" w:cs="Times New Roman"/>
          <w:sz w:val="24"/>
          <w:szCs w:val="24"/>
        </w:rPr>
      </w:pPr>
      <w:r w:rsidRPr="00A764C9">
        <w:rPr>
          <w:rFonts w:ascii="Times New Roman" w:hAnsi="Times New Roman" w:cs="Times New Roman"/>
          <w:b/>
          <w:sz w:val="24"/>
          <w:szCs w:val="24"/>
        </w:rPr>
        <w:t>Цель:</w:t>
      </w:r>
      <w:r w:rsidRPr="00823856">
        <w:rPr>
          <w:rFonts w:ascii="Times New Roman" w:hAnsi="Times New Roman" w:cs="Times New Roman"/>
          <w:sz w:val="24"/>
          <w:szCs w:val="24"/>
        </w:rPr>
        <w:t xml:space="preserve"> Начать подготовку к осознанию детьми структуры натурального ряда.</w:t>
      </w:r>
      <w:r w:rsidR="00823856">
        <w:rPr>
          <w:rFonts w:ascii="Times New Roman" w:hAnsi="Times New Roman" w:cs="Times New Roman"/>
          <w:sz w:val="24"/>
          <w:szCs w:val="24"/>
        </w:rPr>
        <w:t xml:space="preserve"> Учить соотносить число и эквивалентные ему множества. Закрепить умения делить множества на группы по различным признакам (классификация). </w:t>
      </w:r>
      <w:r w:rsidR="00241313">
        <w:rPr>
          <w:rFonts w:ascii="Times New Roman" w:hAnsi="Times New Roman" w:cs="Times New Roman"/>
          <w:sz w:val="24"/>
          <w:szCs w:val="24"/>
        </w:rPr>
        <w:t xml:space="preserve">Продолжать расширять представления об истории Бодайбинского района. </w:t>
      </w:r>
      <w:r w:rsidR="00823856">
        <w:rPr>
          <w:rFonts w:ascii="Times New Roman" w:hAnsi="Times New Roman" w:cs="Times New Roman"/>
          <w:sz w:val="24"/>
          <w:szCs w:val="24"/>
        </w:rPr>
        <w:t>Развивать внимание, организова</w:t>
      </w:r>
      <w:r w:rsidR="00AD4F69">
        <w:rPr>
          <w:rFonts w:ascii="Times New Roman" w:hAnsi="Times New Roman" w:cs="Times New Roman"/>
          <w:sz w:val="24"/>
          <w:szCs w:val="24"/>
        </w:rPr>
        <w:t>нность, умение выполнять упражнения в заданном темпе. Самостоятельно выполнять конструктивное задание.</w:t>
      </w:r>
    </w:p>
    <w:p w:rsidR="00284A11" w:rsidRDefault="00284A11" w:rsidP="00823856">
      <w:pPr>
        <w:jc w:val="both"/>
        <w:rPr>
          <w:rFonts w:ascii="Times New Roman" w:hAnsi="Times New Roman" w:cs="Times New Roman"/>
          <w:sz w:val="24"/>
          <w:szCs w:val="24"/>
        </w:rPr>
      </w:pPr>
      <w:r w:rsidRPr="00A764C9">
        <w:rPr>
          <w:rFonts w:ascii="Times New Roman" w:hAnsi="Times New Roman" w:cs="Times New Roman"/>
          <w:b/>
          <w:sz w:val="24"/>
          <w:szCs w:val="24"/>
        </w:rPr>
        <w:t>Демонстрационный материал</w:t>
      </w:r>
      <w:r>
        <w:rPr>
          <w:rFonts w:ascii="Times New Roman" w:hAnsi="Times New Roman" w:cs="Times New Roman"/>
          <w:sz w:val="24"/>
          <w:szCs w:val="24"/>
        </w:rPr>
        <w:t>: Иллюстрация к песни: «Мы едем, едем, едем, в далекие края», набор картинок по теме «Транспорт», Мультимедиа презентация: «Детская железная дорога».</w:t>
      </w:r>
    </w:p>
    <w:p w:rsidR="00A764C9" w:rsidRDefault="00284A11" w:rsidP="00823856">
      <w:pPr>
        <w:jc w:val="both"/>
        <w:rPr>
          <w:rFonts w:ascii="Times New Roman" w:hAnsi="Times New Roman" w:cs="Times New Roman"/>
          <w:sz w:val="24"/>
          <w:szCs w:val="24"/>
        </w:rPr>
      </w:pPr>
      <w:r w:rsidRPr="00A764C9">
        <w:rPr>
          <w:rFonts w:ascii="Times New Roman" w:hAnsi="Times New Roman" w:cs="Times New Roman"/>
          <w:b/>
          <w:sz w:val="24"/>
          <w:szCs w:val="24"/>
        </w:rPr>
        <w:t>Раздаточный материал</w:t>
      </w:r>
      <w:r>
        <w:rPr>
          <w:rFonts w:ascii="Times New Roman" w:hAnsi="Times New Roman" w:cs="Times New Roman"/>
          <w:sz w:val="24"/>
          <w:szCs w:val="24"/>
        </w:rPr>
        <w:t xml:space="preserve">: касса цифр, трафареты вагонов, </w:t>
      </w:r>
      <w:r w:rsidR="00A764C9">
        <w:rPr>
          <w:rFonts w:ascii="Times New Roman" w:hAnsi="Times New Roman" w:cs="Times New Roman"/>
          <w:sz w:val="24"/>
          <w:szCs w:val="24"/>
        </w:rPr>
        <w:t xml:space="preserve">простой карандаш, </w:t>
      </w:r>
      <w:r>
        <w:rPr>
          <w:rFonts w:ascii="Times New Roman" w:hAnsi="Times New Roman" w:cs="Times New Roman"/>
          <w:sz w:val="24"/>
          <w:szCs w:val="24"/>
        </w:rPr>
        <w:t>набор цветной бумаги, клей, ножницы, салфетки, трафареты цифр для обозначения номера вагона</w:t>
      </w:r>
      <w:r w:rsidR="00A764C9">
        <w:rPr>
          <w:rFonts w:ascii="Times New Roman" w:hAnsi="Times New Roman" w:cs="Times New Roman"/>
          <w:sz w:val="24"/>
          <w:szCs w:val="24"/>
        </w:rPr>
        <w:t>, картинки разных животных, трафареты животных.</w:t>
      </w:r>
    </w:p>
    <w:p w:rsidR="00A764C9" w:rsidRDefault="00A764C9" w:rsidP="00823856">
      <w:pPr>
        <w:jc w:val="both"/>
        <w:rPr>
          <w:rFonts w:ascii="Times New Roman" w:hAnsi="Times New Roman" w:cs="Times New Roman"/>
          <w:sz w:val="24"/>
          <w:szCs w:val="24"/>
        </w:rPr>
      </w:pPr>
      <w:r w:rsidRPr="00A764C9">
        <w:rPr>
          <w:rFonts w:ascii="Times New Roman" w:hAnsi="Times New Roman" w:cs="Times New Roman"/>
          <w:b/>
          <w:sz w:val="24"/>
          <w:szCs w:val="24"/>
        </w:rPr>
        <w:t>Ход занятия:</w:t>
      </w:r>
    </w:p>
    <w:p w:rsidR="00923A05" w:rsidRPr="00823856" w:rsidRDefault="008E75AF" w:rsidP="00823856">
      <w:pPr>
        <w:jc w:val="both"/>
        <w:rPr>
          <w:rFonts w:ascii="Times New Roman" w:hAnsi="Times New Roman" w:cs="Times New Roman"/>
          <w:sz w:val="24"/>
          <w:szCs w:val="24"/>
        </w:rPr>
      </w:pPr>
      <w:r w:rsidRPr="00823856">
        <w:rPr>
          <w:rFonts w:ascii="Times New Roman" w:hAnsi="Times New Roman" w:cs="Times New Roman"/>
          <w:sz w:val="24"/>
          <w:szCs w:val="24"/>
        </w:rPr>
        <w:t>Ребята, давайте вспомн</w:t>
      </w:r>
      <w:r w:rsidR="00923A05" w:rsidRPr="00823856">
        <w:rPr>
          <w:rFonts w:ascii="Times New Roman" w:hAnsi="Times New Roman" w:cs="Times New Roman"/>
          <w:sz w:val="24"/>
          <w:szCs w:val="24"/>
        </w:rPr>
        <w:t xml:space="preserve">им с вами песенку про веселую компанию, которая ехала в далекие края и везла с собой </w:t>
      </w:r>
      <w:r w:rsidRPr="00823856">
        <w:rPr>
          <w:rFonts w:ascii="Times New Roman" w:hAnsi="Times New Roman" w:cs="Times New Roman"/>
          <w:sz w:val="24"/>
          <w:szCs w:val="24"/>
        </w:rPr>
        <w:t>кота, «Чижика, собаку, Петьку забияку, обезьяну, попугая…</w:t>
      </w:r>
      <w:r w:rsidR="00A764C9">
        <w:rPr>
          <w:rFonts w:ascii="Times New Roman" w:hAnsi="Times New Roman" w:cs="Times New Roman"/>
          <w:sz w:val="24"/>
          <w:szCs w:val="24"/>
        </w:rPr>
        <w:t xml:space="preserve"> (дети поют вместе с воспитателем один куплет песни и припев).</w:t>
      </w:r>
    </w:p>
    <w:p w:rsidR="00AF6536" w:rsidRDefault="008E75AF" w:rsidP="00823856">
      <w:pPr>
        <w:jc w:val="both"/>
        <w:rPr>
          <w:rFonts w:ascii="Times New Roman" w:hAnsi="Times New Roman" w:cs="Times New Roman"/>
          <w:sz w:val="24"/>
          <w:szCs w:val="24"/>
        </w:rPr>
      </w:pPr>
      <w:r w:rsidRPr="00823856">
        <w:rPr>
          <w:rFonts w:ascii="Times New Roman" w:hAnsi="Times New Roman" w:cs="Times New Roman"/>
          <w:sz w:val="24"/>
          <w:szCs w:val="24"/>
        </w:rPr>
        <w:t>Сколько было в компании путешественников? (6) А кто их всех вез? Да, наверное, водитель. А сколько будет всех вместе с водителем? (7).  А 7 э</w:t>
      </w:r>
      <w:r w:rsidR="00A764C9">
        <w:rPr>
          <w:rFonts w:ascii="Times New Roman" w:hAnsi="Times New Roman" w:cs="Times New Roman"/>
          <w:sz w:val="24"/>
          <w:szCs w:val="24"/>
        </w:rPr>
        <w:t>то больше или меньше 6-ти? А на</w:t>
      </w:r>
      <w:r w:rsidRPr="00823856">
        <w:rPr>
          <w:rFonts w:ascii="Times New Roman" w:hAnsi="Times New Roman" w:cs="Times New Roman"/>
          <w:sz w:val="24"/>
          <w:szCs w:val="24"/>
        </w:rPr>
        <w:t>сколько 7 больше 6?</w:t>
      </w:r>
      <w:r w:rsidR="00C946AF" w:rsidRPr="00823856">
        <w:rPr>
          <w:rFonts w:ascii="Times New Roman" w:hAnsi="Times New Roman" w:cs="Times New Roman"/>
          <w:sz w:val="24"/>
          <w:szCs w:val="24"/>
        </w:rPr>
        <w:t xml:space="preserve"> </w:t>
      </w:r>
      <w:r w:rsidR="00AF6536">
        <w:rPr>
          <w:rFonts w:ascii="Times New Roman" w:hAnsi="Times New Roman" w:cs="Times New Roman"/>
          <w:sz w:val="24"/>
          <w:szCs w:val="24"/>
        </w:rPr>
        <w:t>А кто находится справа от кота? А где сидит обезьяна? А кто сидит слева от собаки? ( Дети называют расположение всех животных)</w:t>
      </w:r>
    </w:p>
    <w:p w:rsidR="00AF6536" w:rsidRDefault="00C946AF" w:rsidP="00823856">
      <w:pPr>
        <w:jc w:val="both"/>
        <w:rPr>
          <w:rFonts w:ascii="Times New Roman" w:hAnsi="Times New Roman" w:cs="Times New Roman"/>
          <w:sz w:val="24"/>
          <w:szCs w:val="24"/>
        </w:rPr>
      </w:pPr>
      <w:r w:rsidRPr="00823856">
        <w:rPr>
          <w:rFonts w:ascii="Times New Roman" w:hAnsi="Times New Roman" w:cs="Times New Roman"/>
          <w:sz w:val="24"/>
          <w:szCs w:val="24"/>
        </w:rPr>
        <w:t xml:space="preserve">Вот интересно их было 7, а когда ребенку исполняется 7 лет, он идет в школу. А вам сколько лет?  (Даниил, Трофим, Алина…). А сколько будет через год?  А сколько было год назад? А 5, это больше или меньше 6? На сколько? А 7-ми? Сравнение числовых множеств. </w:t>
      </w:r>
    </w:p>
    <w:p w:rsidR="007644AF" w:rsidRPr="00823856" w:rsidRDefault="00C946AF" w:rsidP="00823856">
      <w:pPr>
        <w:jc w:val="both"/>
        <w:rPr>
          <w:rFonts w:ascii="Times New Roman" w:hAnsi="Times New Roman" w:cs="Times New Roman"/>
          <w:sz w:val="24"/>
          <w:szCs w:val="24"/>
        </w:rPr>
      </w:pPr>
      <w:r w:rsidRPr="00823856">
        <w:rPr>
          <w:rFonts w:ascii="Times New Roman" w:hAnsi="Times New Roman" w:cs="Times New Roman"/>
          <w:sz w:val="24"/>
          <w:szCs w:val="24"/>
        </w:rPr>
        <w:t xml:space="preserve">А вы любите путешествовать? </w:t>
      </w:r>
      <w:r w:rsidR="00851663" w:rsidRPr="00823856">
        <w:rPr>
          <w:rFonts w:ascii="Times New Roman" w:hAnsi="Times New Roman" w:cs="Times New Roman"/>
          <w:sz w:val="24"/>
          <w:szCs w:val="24"/>
        </w:rPr>
        <w:t>На чем люди могут путешествовать</w:t>
      </w:r>
      <w:proofErr w:type="gramStart"/>
      <w:r w:rsidR="00851663" w:rsidRPr="00823856">
        <w:rPr>
          <w:rFonts w:ascii="Times New Roman" w:hAnsi="Times New Roman" w:cs="Times New Roman"/>
          <w:sz w:val="24"/>
          <w:szCs w:val="24"/>
        </w:rPr>
        <w:t>.</w:t>
      </w:r>
      <w:proofErr w:type="gramEnd"/>
      <w:r w:rsidR="00851663" w:rsidRPr="00823856">
        <w:rPr>
          <w:rFonts w:ascii="Times New Roman" w:hAnsi="Times New Roman" w:cs="Times New Roman"/>
          <w:sz w:val="24"/>
          <w:szCs w:val="24"/>
        </w:rPr>
        <w:t xml:space="preserve">  (</w:t>
      </w:r>
      <w:proofErr w:type="gramStart"/>
      <w:r w:rsidR="00851663" w:rsidRPr="00823856">
        <w:rPr>
          <w:rFonts w:ascii="Times New Roman" w:hAnsi="Times New Roman" w:cs="Times New Roman"/>
          <w:sz w:val="24"/>
          <w:szCs w:val="24"/>
        </w:rPr>
        <w:t>о</w:t>
      </w:r>
      <w:proofErr w:type="gramEnd"/>
      <w:r w:rsidR="00851663" w:rsidRPr="00823856">
        <w:rPr>
          <w:rFonts w:ascii="Times New Roman" w:hAnsi="Times New Roman" w:cs="Times New Roman"/>
          <w:sz w:val="24"/>
          <w:szCs w:val="24"/>
        </w:rPr>
        <w:t>ткрывается доска</w:t>
      </w:r>
      <w:r w:rsidR="00AF6536">
        <w:rPr>
          <w:rFonts w:ascii="Times New Roman" w:hAnsi="Times New Roman" w:cs="Times New Roman"/>
          <w:sz w:val="24"/>
          <w:szCs w:val="24"/>
        </w:rPr>
        <w:t>, на которой размещены картинки с изображением самолета, вертолета, теплохода, яхты, катера, автобуса,</w:t>
      </w:r>
      <w:r w:rsidR="008014CB">
        <w:rPr>
          <w:rFonts w:ascii="Times New Roman" w:hAnsi="Times New Roman" w:cs="Times New Roman"/>
          <w:sz w:val="24"/>
          <w:szCs w:val="24"/>
        </w:rPr>
        <w:t xml:space="preserve"> </w:t>
      </w:r>
      <w:r w:rsidR="00AF6536">
        <w:rPr>
          <w:rFonts w:ascii="Times New Roman" w:hAnsi="Times New Roman" w:cs="Times New Roman"/>
          <w:sz w:val="24"/>
          <w:szCs w:val="24"/>
        </w:rPr>
        <w:t>машины, поезда</w:t>
      </w:r>
      <w:r w:rsidR="00851663" w:rsidRPr="00823856">
        <w:rPr>
          <w:rFonts w:ascii="Times New Roman" w:hAnsi="Times New Roman" w:cs="Times New Roman"/>
          <w:sz w:val="24"/>
          <w:szCs w:val="24"/>
        </w:rPr>
        <w:t>). Посмотрите, как это можно назвать все одним словом? Что это? Сколько всего разных видов транспорта на доске? Покажите цифру, которая обозначает количество транспорта. По каким признакам можно распределить весь транспорт на разные группы?</w:t>
      </w:r>
      <w:r w:rsidR="0052767C" w:rsidRPr="00823856">
        <w:rPr>
          <w:rFonts w:ascii="Times New Roman" w:hAnsi="Times New Roman" w:cs="Times New Roman"/>
          <w:sz w:val="24"/>
          <w:szCs w:val="24"/>
        </w:rPr>
        <w:t xml:space="preserve"> На каком транспорте можно путешествовать по воде? (водным). По воздуху</w:t>
      </w:r>
      <w:proofErr w:type="gramStart"/>
      <w:r w:rsidR="0052767C" w:rsidRPr="00823856">
        <w:rPr>
          <w:rFonts w:ascii="Times New Roman" w:hAnsi="Times New Roman" w:cs="Times New Roman"/>
          <w:sz w:val="24"/>
          <w:szCs w:val="24"/>
        </w:rPr>
        <w:t>?</w:t>
      </w:r>
      <w:r w:rsidR="00AF6536">
        <w:rPr>
          <w:rFonts w:ascii="Times New Roman" w:hAnsi="Times New Roman" w:cs="Times New Roman"/>
          <w:sz w:val="24"/>
          <w:szCs w:val="24"/>
        </w:rPr>
        <w:t>(</w:t>
      </w:r>
      <w:proofErr w:type="gramEnd"/>
      <w:r w:rsidR="00AF6536">
        <w:rPr>
          <w:rFonts w:ascii="Times New Roman" w:hAnsi="Times New Roman" w:cs="Times New Roman"/>
          <w:sz w:val="24"/>
          <w:szCs w:val="24"/>
        </w:rPr>
        <w:t>воздушным).</w:t>
      </w:r>
      <w:r w:rsidR="0052767C" w:rsidRPr="00823856">
        <w:rPr>
          <w:rFonts w:ascii="Times New Roman" w:hAnsi="Times New Roman" w:cs="Times New Roman"/>
          <w:sz w:val="24"/>
          <w:szCs w:val="24"/>
        </w:rPr>
        <w:t xml:space="preserve"> По земле</w:t>
      </w:r>
      <w:proofErr w:type="gramStart"/>
      <w:r w:rsidR="0052767C" w:rsidRPr="00823856">
        <w:rPr>
          <w:rFonts w:ascii="Times New Roman" w:hAnsi="Times New Roman" w:cs="Times New Roman"/>
          <w:sz w:val="24"/>
          <w:szCs w:val="24"/>
        </w:rPr>
        <w:t>?</w:t>
      </w:r>
      <w:r w:rsidR="00AF6536">
        <w:rPr>
          <w:rFonts w:ascii="Times New Roman" w:hAnsi="Times New Roman" w:cs="Times New Roman"/>
          <w:sz w:val="24"/>
          <w:szCs w:val="24"/>
        </w:rPr>
        <w:t>(</w:t>
      </w:r>
      <w:proofErr w:type="gramEnd"/>
      <w:r w:rsidR="00AF6536">
        <w:rPr>
          <w:rFonts w:ascii="Times New Roman" w:hAnsi="Times New Roman" w:cs="Times New Roman"/>
          <w:sz w:val="24"/>
          <w:szCs w:val="24"/>
        </w:rPr>
        <w:t xml:space="preserve">наземным). </w:t>
      </w:r>
      <w:r w:rsidR="0052767C" w:rsidRPr="00823856">
        <w:rPr>
          <w:rFonts w:ascii="Times New Roman" w:hAnsi="Times New Roman" w:cs="Times New Roman"/>
          <w:sz w:val="24"/>
          <w:szCs w:val="24"/>
        </w:rPr>
        <w:t xml:space="preserve"> По железной дороге</w:t>
      </w:r>
      <w:proofErr w:type="gramStart"/>
      <w:r w:rsidR="0052767C" w:rsidRPr="00823856">
        <w:rPr>
          <w:rFonts w:ascii="Times New Roman" w:hAnsi="Times New Roman" w:cs="Times New Roman"/>
          <w:sz w:val="24"/>
          <w:szCs w:val="24"/>
        </w:rPr>
        <w:t>?</w:t>
      </w:r>
      <w:r w:rsidR="00AF6536">
        <w:rPr>
          <w:rFonts w:ascii="Times New Roman" w:hAnsi="Times New Roman" w:cs="Times New Roman"/>
          <w:sz w:val="24"/>
          <w:szCs w:val="24"/>
        </w:rPr>
        <w:t>(</w:t>
      </w:r>
      <w:proofErr w:type="gramEnd"/>
      <w:r w:rsidR="00AF6536">
        <w:rPr>
          <w:rFonts w:ascii="Times New Roman" w:hAnsi="Times New Roman" w:cs="Times New Roman"/>
          <w:sz w:val="24"/>
          <w:szCs w:val="24"/>
        </w:rPr>
        <w:t>железнодорожным),</w:t>
      </w:r>
      <w:r w:rsidR="0052767C" w:rsidRPr="00823856">
        <w:rPr>
          <w:rFonts w:ascii="Times New Roman" w:hAnsi="Times New Roman" w:cs="Times New Roman"/>
          <w:sz w:val="24"/>
          <w:szCs w:val="24"/>
        </w:rPr>
        <w:t xml:space="preserve"> (везде идет соотношение количества транспорта с цифрой, отложите столько квадратов, сколько видов воздушного транспорта. Рядом положите столько треугольников, сколько видов наземного транспорта). </w:t>
      </w:r>
      <w:r w:rsidR="00A764C9">
        <w:rPr>
          <w:rFonts w:ascii="Times New Roman" w:hAnsi="Times New Roman" w:cs="Times New Roman"/>
          <w:sz w:val="24"/>
          <w:szCs w:val="24"/>
        </w:rPr>
        <w:t>Каких фигур у вас получилось больше? Какой цифрой можно обозначить множество треугольников, а квадратов?</w:t>
      </w:r>
      <w:r w:rsidR="00AF6536">
        <w:rPr>
          <w:rFonts w:ascii="Times New Roman" w:hAnsi="Times New Roman" w:cs="Times New Roman"/>
          <w:sz w:val="24"/>
          <w:szCs w:val="24"/>
        </w:rPr>
        <w:t xml:space="preserve"> (Дети показывают цифры).</w:t>
      </w:r>
      <w:r w:rsidR="00A764C9">
        <w:rPr>
          <w:rFonts w:ascii="Times New Roman" w:hAnsi="Times New Roman" w:cs="Times New Roman"/>
          <w:sz w:val="24"/>
          <w:szCs w:val="24"/>
        </w:rPr>
        <w:t xml:space="preserve"> Почему? А насколько больше? Что нужно сделать, чтобы их было поровну?</w:t>
      </w:r>
    </w:p>
    <w:p w:rsidR="008E75AF" w:rsidRPr="00823856" w:rsidRDefault="00C946AF" w:rsidP="00823856">
      <w:pPr>
        <w:jc w:val="both"/>
        <w:rPr>
          <w:rFonts w:ascii="Times New Roman" w:hAnsi="Times New Roman" w:cs="Times New Roman"/>
          <w:sz w:val="24"/>
          <w:szCs w:val="24"/>
        </w:rPr>
      </w:pPr>
      <w:r w:rsidRPr="00823856">
        <w:rPr>
          <w:rFonts w:ascii="Times New Roman" w:hAnsi="Times New Roman" w:cs="Times New Roman"/>
          <w:sz w:val="24"/>
          <w:szCs w:val="24"/>
        </w:rPr>
        <w:t>А на чем можно путешествовать в нашем Бодайбинском районе?</w:t>
      </w:r>
    </w:p>
    <w:p w:rsidR="00941884" w:rsidRPr="00823856" w:rsidRDefault="007644AF" w:rsidP="00823856">
      <w:pPr>
        <w:pStyle w:val="a3"/>
        <w:jc w:val="both"/>
        <w:rPr>
          <w:rFonts w:ascii="Times New Roman" w:hAnsi="Times New Roman" w:cs="Times New Roman"/>
          <w:sz w:val="24"/>
          <w:szCs w:val="24"/>
        </w:rPr>
      </w:pPr>
      <w:r w:rsidRPr="00823856">
        <w:rPr>
          <w:rFonts w:ascii="Times New Roman" w:hAnsi="Times New Roman" w:cs="Times New Roman"/>
          <w:sz w:val="24"/>
          <w:szCs w:val="24"/>
        </w:rPr>
        <w:lastRenderedPageBreak/>
        <w:t>Когда</w:t>
      </w:r>
      <w:r w:rsidR="003F3798" w:rsidRPr="00823856">
        <w:rPr>
          <w:rFonts w:ascii="Times New Roman" w:hAnsi="Times New Roman" w:cs="Times New Roman"/>
          <w:sz w:val="24"/>
          <w:szCs w:val="24"/>
        </w:rPr>
        <w:t xml:space="preserve"> мы ходил</w:t>
      </w:r>
      <w:r w:rsidR="00AD4F69">
        <w:rPr>
          <w:rFonts w:ascii="Times New Roman" w:hAnsi="Times New Roman" w:cs="Times New Roman"/>
          <w:sz w:val="24"/>
          <w:szCs w:val="24"/>
        </w:rPr>
        <w:t>и на экскурсию в библиотеку,</w:t>
      </w:r>
      <w:r w:rsidR="003F3798" w:rsidRPr="00823856">
        <w:rPr>
          <w:rFonts w:ascii="Times New Roman" w:hAnsi="Times New Roman" w:cs="Times New Roman"/>
          <w:sz w:val="24"/>
          <w:szCs w:val="24"/>
        </w:rPr>
        <w:t xml:space="preserve"> мы узнали, на чем можно было</w:t>
      </w:r>
      <w:r w:rsidRPr="00823856">
        <w:rPr>
          <w:rFonts w:ascii="Times New Roman" w:hAnsi="Times New Roman" w:cs="Times New Roman"/>
          <w:sz w:val="24"/>
          <w:szCs w:val="24"/>
        </w:rPr>
        <w:t xml:space="preserve"> раньше </w:t>
      </w:r>
      <w:r w:rsidR="003F3798" w:rsidRPr="00823856">
        <w:rPr>
          <w:rFonts w:ascii="Times New Roman" w:hAnsi="Times New Roman" w:cs="Times New Roman"/>
          <w:sz w:val="24"/>
          <w:szCs w:val="24"/>
        </w:rPr>
        <w:t xml:space="preserve"> доехать в  поселок из </w:t>
      </w:r>
      <w:r w:rsidR="00AD4F69">
        <w:rPr>
          <w:rFonts w:ascii="Times New Roman" w:hAnsi="Times New Roman" w:cs="Times New Roman"/>
          <w:sz w:val="24"/>
          <w:szCs w:val="24"/>
        </w:rPr>
        <w:t>Бодайбо.</w:t>
      </w:r>
      <w:r w:rsidR="003F3798" w:rsidRPr="00823856">
        <w:rPr>
          <w:rFonts w:ascii="Times New Roman" w:hAnsi="Times New Roman" w:cs="Times New Roman"/>
          <w:sz w:val="24"/>
          <w:szCs w:val="24"/>
        </w:rPr>
        <w:t xml:space="preserve"> Как вы думаете – удобно ли было перевозить пассажиров и грузы на поезде?</w:t>
      </w:r>
      <w:r w:rsidR="00941884" w:rsidRPr="00823856">
        <w:rPr>
          <w:rFonts w:ascii="Times New Roman" w:hAnsi="Times New Roman" w:cs="Times New Roman"/>
          <w:sz w:val="24"/>
          <w:szCs w:val="24"/>
        </w:rPr>
        <w:t xml:space="preserve"> А хотели ли вы, чтобы у нас была железная дорога? В чем преимущества</w:t>
      </w:r>
      <w:r w:rsidRPr="00823856">
        <w:rPr>
          <w:rFonts w:ascii="Times New Roman" w:hAnsi="Times New Roman" w:cs="Times New Roman"/>
          <w:sz w:val="24"/>
          <w:szCs w:val="24"/>
        </w:rPr>
        <w:t xml:space="preserve">  железной дороги в сравнении </w:t>
      </w:r>
      <w:proofErr w:type="gramStart"/>
      <w:r w:rsidRPr="00823856">
        <w:rPr>
          <w:rFonts w:ascii="Times New Roman" w:hAnsi="Times New Roman" w:cs="Times New Roman"/>
          <w:sz w:val="24"/>
          <w:szCs w:val="24"/>
        </w:rPr>
        <w:t>с</w:t>
      </w:r>
      <w:proofErr w:type="gramEnd"/>
      <w:r w:rsidR="00941884" w:rsidRPr="00823856">
        <w:rPr>
          <w:rFonts w:ascii="Times New Roman" w:hAnsi="Times New Roman" w:cs="Times New Roman"/>
          <w:sz w:val="24"/>
          <w:szCs w:val="24"/>
        </w:rPr>
        <w:t xml:space="preserve"> автомобильной? </w:t>
      </w:r>
    </w:p>
    <w:p w:rsidR="003F3798" w:rsidRPr="00823856" w:rsidRDefault="00941884" w:rsidP="00823856">
      <w:pPr>
        <w:pStyle w:val="a3"/>
        <w:jc w:val="both"/>
        <w:rPr>
          <w:rFonts w:ascii="Times New Roman" w:hAnsi="Times New Roman" w:cs="Times New Roman"/>
          <w:sz w:val="24"/>
          <w:szCs w:val="24"/>
        </w:rPr>
      </w:pPr>
      <w:r w:rsidRPr="00823856">
        <w:rPr>
          <w:rFonts w:ascii="Times New Roman" w:hAnsi="Times New Roman" w:cs="Times New Roman"/>
          <w:sz w:val="24"/>
          <w:szCs w:val="24"/>
        </w:rPr>
        <w:t>Игровое упражнение «Хорошо – плохо».</w:t>
      </w:r>
    </w:p>
    <w:p w:rsidR="00941884" w:rsidRPr="00823856" w:rsidRDefault="00941884" w:rsidP="00823856">
      <w:pPr>
        <w:pStyle w:val="a3"/>
        <w:jc w:val="both"/>
        <w:rPr>
          <w:rFonts w:ascii="Times New Roman" w:hAnsi="Times New Roman" w:cs="Times New Roman"/>
          <w:sz w:val="24"/>
          <w:szCs w:val="24"/>
        </w:rPr>
      </w:pPr>
      <w:r w:rsidRPr="00823856">
        <w:rPr>
          <w:rFonts w:ascii="Times New Roman" w:hAnsi="Times New Roman" w:cs="Times New Roman"/>
          <w:sz w:val="24"/>
          <w:szCs w:val="24"/>
        </w:rPr>
        <w:t xml:space="preserve">Очень хорошо, если есть железная дорога. Можно грузы перевозить гораздо дешевле, чем на самолете. </w:t>
      </w:r>
      <w:r w:rsidR="006E1E07" w:rsidRPr="00823856">
        <w:rPr>
          <w:rFonts w:ascii="Times New Roman" w:hAnsi="Times New Roman" w:cs="Times New Roman"/>
          <w:sz w:val="24"/>
          <w:szCs w:val="24"/>
        </w:rPr>
        <w:t xml:space="preserve">Билет на поезд  для пассажира стоит дешевле, чем на самолете. </w:t>
      </w:r>
      <w:r w:rsidRPr="00823856">
        <w:rPr>
          <w:rFonts w:ascii="Times New Roman" w:hAnsi="Times New Roman" w:cs="Times New Roman"/>
          <w:sz w:val="24"/>
          <w:szCs w:val="24"/>
        </w:rPr>
        <w:t>Как вы думаете можно ли построить для начала, хотя бы «Детскую железную дорогу»  в нашем  городе Бодайбо?</w:t>
      </w:r>
      <w:r w:rsidR="006E1E07" w:rsidRPr="00823856">
        <w:rPr>
          <w:rFonts w:ascii="Times New Roman" w:hAnsi="Times New Roman" w:cs="Times New Roman"/>
          <w:sz w:val="24"/>
          <w:szCs w:val="24"/>
        </w:rPr>
        <w:t xml:space="preserve"> Кто может помочь в решении вопроса о строительстве? Как мы можем обратиться к мэру? Что нужно сделать для того, чтобы убедить его в необходимости строительства железной дороги для детей? </w:t>
      </w:r>
      <w:r w:rsidR="00233A29" w:rsidRPr="00823856">
        <w:rPr>
          <w:rFonts w:ascii="Times New Roman" w:hAnsi="Times New Roman" w:cs="Times New Roman"/>
          <w:sz w:val="24"/>
          <w:szCs w:val="24"/>
        </w:rPr>
        <w:t>В каком месте в нашем городе можно запланировать строительство железной дороги?</w:t>
      </w:r>
    </w:p>
    <w:p w:rsidR="00233A29" w:rsidRPr="00823856" w:rsidRDefault="00233A29" w:rsidP="00823856">
      <w:pPr>
        <w:pStyle w:val="a3"/>
        <w:jc w:val="both"/>
        <w:rPr>
          <w:rFonts w:ascii="Times New Roman" w:hAnsi="Times New Roman" w:cs="Times New Roman"/>
          <w:sz w:val="24"/>
          <w:szCs w:val="24"/>
        </w:rPr>
      </w:pPr>
      <w:r w:rsidRPr="00823856">
        <w:rPr>
          <w:rFonts w:ascii="Times New Roman" w:hAnsi="Times New Roman" w:cs="Times New Roman"/>
          <w:sz w:val="24"/>
          <w:szCs w:val="24"/>
        </w:rPr>
        <w:t>Условия для строительства железной дороги:</w:t>
      </w:r>
    </w:p>
    <w:p w:rsidR="00233A29" w:rsidRPr="00823856" w:rsidRDefault="00233A29" w:rsidP="00823856">
      <w:pPr>
        <w:pStyle w:val="a3"/>
        <w:numPr>
          <w:ilvl w:val="0"/>
          <w:numId w:val="1"/>
        </w:numPr>
        <w:jc w:val="both"/>
        <w:rPr>
          <w:rFonts w:ascii="Times New Roman" w:hAnsi="Times New Roman" w:cs="Times New Roman"/>
          <w:sz w:val="24"/>
          <w:szCs w:val="24"/>
        </w:rPr>
      </w:pPr>
      <w:r w:rsidRPr="00823856">
        <w:rPr>
          <w:rFonts w:ascii="Times New Roman" w:hAnsi="Times New Roman" w:cs="Times New Roman"/>
          <w:sz w:val="24"/>
          <w:szCs w:val="24"/>
        </w:rPr>
        <w:t>Железная дорога должна находиться в удалении от транспортных магистралей.</w:t>
      </w:r>
    </w:p>
    <w:p w:rsidR="00233A29" w:rsidRPr="00823856" w:rsidRDefault="00233A29" w:rsidP="00823856">
      <w:pPr>
        <w:pStyle w:val="a3"/>
        <w:numPr>
          <w:ilvl w:val="0"/>
          <w:numId w:val="1"/>
        </w:numPr>
        <w:jc w:val="both"/>
        <w:rPr>
          <w:rFonts w:ascii="Times New Roman" w:hAnsi="Times New Roman" w:cs="Times New Roman"/>
          <w:sz w:val="24"/>
          <w:szCs w:val="24"/>
        </w:rPr>
      </w:pPr>
      <w:r w:rsidRPr="00823856">
        <w:rPr>
          <w:rFonts w:ascii="Times New Roman" w:hAnsi="Times New Roman" w:cs="Times New Roman"/>
          <w:sz w:val="24"/>
          <w:szCs w:val="24"/>
        </w:rPr>
        <w:t>Нельзя располагать железную дорогу во дворах жилого комплекса.</w:t>
      </w:r>
    </w:p>
    <w:p w:rsidR="00233A29" w:rsidRPr="00823856" w:rsidRDefault="00233A29" w:rsidP="00823856">
      <w:pPr>
        <w:pStyle w:val="a3"/>
        <w:numPr>
          <w:ilvl w:val="0"/>
          <w:numId w:val="1"/>
        </w:numPr>
        <w:jc w:val="both"/>
        <w:rPr>
          <w:rFonts w:ascii="Times New Roman" w:hAnsi="Times New Roman" w:cs="Times New Roman"/>
          <w:sz w:val="24"/>
          <w:szCs w:val="24"/>
        </w:rPr>
      </w:pPr>
      <w:r w:rsidRPr="00823856">
        <w:rPr>
          <w:rFonts w:ascii="Times New Roman" w:hAnsi="Times New Roman" w:cs="Times New Roman"/>
          <w:sz w:val="24"/>
          <w:szCs w:val="24"/>
        </w:rPr>
        <w:t>Железная дорога должна иметь ограждение, в целях безопасности детей.</w:t>
      </w:r>
    </w:p>
    <w:p w:rsidR="00233A29" w:rsidRPr="00823856" w:rsidRDefault="00834708" w:rsidP="00823856">
      <w:pPr>
        <w:pStyle w:val="a3"/>
        <w:jc w:val="both"/>
        <w:rPr>
          <w:rFonts w:ascii="Times New Roman" w:hAnsi="Times New Roman" w:cs="Times New Roman"/>
          <w:sz w:val="24"/>
          <w:szCs w:val="24"/>
        </w:rPr>
      </w:pPr>
      <w:r w:rsidRPr="00823856">
        <w:rPr>
          <w:rFonts w:ascii="Times New Roman" w:hAnsi="Times New Roman" w:cs="Times New Roman"/>
          <w:sz w:val="24"/>
          <w:szCs w:val="24"/>
        </w:rPr>
        <w:t>Что мы можем сделать с вами сейчас</w:t>
      </w:r>
      <w:proofErr w:type="gramStart"/>
      <w:r w:rsidRPr="00823856">
        <w:rPr>
          <w:rFonts w:ascii="Times New Roman" w:hAnsi="Times New Roman" w:cs="Times New Roman"/>
          <w:sz w:val="24"/>
          <w:szCs w:val="24"/>
        </w:rPr>
        <w:t xml:space="preserve"> ?</w:t>
      </w:r>
      <w:proofErr w:type="gramEnd"/>
      <w:r w:rsidRPr="00823856">
        <w:rPr>
          <w:rFonts w:ascii="Times New Roman" w:hAnsi="Times New Roman" w:cs="Times New Roman"/>
          <w:sz w:val="24"/>
          <w:szCs w:val="24"/>
        </w:rPr>
        <w:t xml:space="preserve"> Можем мы подготовить обращение </w:t>
      </w:r>
      <w:proofErr w:type="gramStart"/>
      <w:r w:rsidRPr="00823856">
        <w:rPr>
          <w:rFonts w:ascii="Times New Roman" w:hAnsi="Times New Roman" w:cs="Times New Roman"/>
          <w:sz w:val="24"/>
          <w:szCs w:val="24"/>
        </w:rPr>
        <w:t>к</w:t>
      </w:r>
      <w:proofErr w:type="gramEnd"/>
      <w:r w:rsidRPr="00823856">
        <w:rPr>
          <w:rFonts w:ascii="Times New Roman" w:hAnsi="Times New Roman" w:cs="Times New Roman"/>
          <w:sz w:val="24"/>
          <w:szCs w:val="24"/>
        </w:rPr>
        <w:t xml:space="preserve"> меру? (Нет, мы не умеем писать.). А кто нам в этом может помочь? (Воспитатели, заведующая, родители). </w:t>
      </w:r>
    </w:p>
    <w:p w:rsidR="00834708" w:rsidRDefault="00834708" w:rsidP="00823856">
      <w:pPr>
        <w:pStyle w:val="a3"/>
        <w:jc w:val="both"/>
        <w:rPr>
          <w:rFonts w:ascii="Times New Roman" w:hAnsi="Times New Roman" w:cs="Times New Roman"/>
          <w:sz w:val="24"/>
          <w:szCs w:val="24"/>
        </w:rPr>
      </w:pPr>
      <w:r w:rsidRPr="00823856">
        <w:rPr>
          <w:rFonts w:ascii="Times New Roman" w:hAnsi="Times New Roman" w:cs="Times New Roman"/>
          <w:sz w:val="24"/>
          <w:szCs w:val="24"/>
        </w:rPr>
        <w:t>А можем мы создать картинку, иллюстрацию для нашего обращения? А можем мы сделать видео</w:t>
      </w:r>
      <w:r w:rsidR="007644AF" w:rsidRPr="00823856">
        <w:rPr>
          <w:rFonts w:ascii="Times New Roman" w:hAnsi="Times New Roman" w:cs="Times New Roman"/>
          <w:sz w:val="24"/>
          <w:szCs w:val="24"/>
        </w:rPr>
        <w:t xml:space="preserve"> </w:t>
      </w:r>
      <w:r w:rsidRPr="00823856">
        <w:rPr>
          <w:rFonts w:ascii="Times New Roman" w:hAnsi="Times New Roman" w:cs="Times New Roman"/>
          <w:sz w:val="24"/>
          <w:szCs w:val="24"/>
        </w:rPr>
        <w:t>обращение и оформит</w:t>
      </w:r>
      <w:r w:rsidR="00923A05" w:rsidRPr="00823856">
        <w:rPr>
          <w:rFonts w:ascii="Times New Roman" w:hAnsi="Times New Roman" w:cs="Times New Roman"/>
          <w:sz w:val="24"/>
          <w:szCs w:val="24"/>
        </w:rPr>
        <w:t xml:space="preserve">ь </w:t>
      </w:r>
      <w:r w:rsidRPr="00823856">
        <w:rPr>
          <w:rFonts w:ascii="Times New Roman" w:hAnsi="Times New Roman" w:cs="Times New Roman"/>
          <w:sz w:val="24"/>
          <w:szCs w:val="24"/>
        </w:rPr>
        <w:t xml:space="preserve"> презентацию на компьютере?</w:t>
      </w:r>
      <w:r w:rsidR="007644AF" w:rsidRPr="00823856">
        <w:rPr>
          <w:rFonts w:ascii="Times New Roman" w:hAnsi="Times New Roman" w:cs="Times New Roman"/>
          <w:sz w:val="24"/>
          <w:szCs w:val="24"/>
        </w:rPr>
        <w:t xml:space="preserve"> Мне очень понравилось ваше предложение о создании иллюстрации для нашего обращения. </w:t>
      </w:r>
      <w:r w:rsidR="00F629B3" w:rsidRPr="00823856">
        <w:rPr>
          <w:rFonts w:ascii="Times New Roman" w:hAnsi="Times New Roman" w:cs="Times New Roman"/>
          <w:sz w:val="24"/>
          <w:szCs w:val="24"/>
        </w:rPr>
        <w:t xml:space="preserve">Когда мы все сделаем, сфотографируемся около нашей мечты, родители помогут подготовить письменное обращение,  и отправим  мэру. </w:t>
      </w:r>
      <w:r w:rsidR="007644AF" w:rsidRPr="00823856">
        <w:rPr>
          <w:rFonts w:ascii="Times New Roman" w:hAnsi="Times New Roman" w:cs="Times New Roman"/>
          <w:sz w:val="24"/>
          <w:szCs w:val="24"/>
        </w:rPr>
        <w:t xml:space="preserve">Я для вас вместе с ребятами вчера приготовила на большом листе «полянку», мне, кажется, она вполне подойдет для </w:t>
      </w:r>
      <w:r w:rsidR="00F629B3" w:rsidRPr="00823856">
        <w:rPr>
          <w:rFonts w:ascii="Times New Roman" w:hAnsi="Times New Roman" w:cs="Times New Roman"/>
          <w:sz w:val="24"/>
          <w:szCs w:val="24"/>
        </w:rPr>
        <w:t>нашего поезда. Подойдите к столу и возьмите все необходимое для создания поезда - каждый должен наклеить свой вагончик, приклеить ту цифру, которая будет соответствовать порядковому номеру вагончика.</w:t>
      </w:r>
      <w:r w:rsidR="008014CB">
        <w:rPr>
          <w:rFonts w:ascii="Times New Roman" w:hAnsi="Times New Roman" w:cs="Times New Roman"/>
          <w:sz w:val="24"/>
          <w:szCs w:val="24"/>
        </w:rPr>
        <w:t xml:space="preserve"> (Дети берут трафареты вагонов, обводят по контуру на выбранном цветном листе, вырезают и наклеивают на большой лист. </w:t>
      </w:r>
      <w:proofErr w:type="gramStart"/>
      <w:r w:rsidR="008014CB">
        <w:rPr>
          <w:rFonts w:ascii="Times New Roman" w:hAnsi="Times New Roman" w:cs="Times New Roman"/>
          <w:sz w:val="24"/>
          <w:szCs w:val="24"/>
        </w:rPr>
        <w:t>Далее вырезают колеса, фигурки животных и подбирают цифры, в соответствии с порядком расположения вагончика в составе поезда).</w:t>
      </w:r>
      <w:proofErr w:type="gramEnd"/>
    </w:p>
    <w:p w:rsidR="008014CB" w:rsidRDefault="008014CB" w:rsidP="00823856">
      <w:pPr>
        <w:pStyle w:val="a3"/>
        <w:jc w:val="both"/>
        <w:rPr>
          <w:rFonts w:ascii="Times New Roman" w:hAnsi="Times New Roman" w:cs="Times New Roman"/>
          <w:sz w:val="24"/>
          <w:szCs w:val="24"/>
        </w:rPr>
      </w:pPr>
      <w:r w:rsidRPr="00BC3E81">
        <w:rPr>
          <w:rFonts w:ascii="Times New Roman" w:hAnsi="Times New Roman" w:cs="Times New Roman"/>
          <w:b/>
          <w:sz w:val="24"/>
          <w:szCs w:val="24"/>
        </w:rPr>
        <w:t>Итог</w:t>
      </w:r>
      <w:r>
        <w:rPr>
          <w:rFonts w:ascii="Times New Roman" w:hAnsi="Times New Roman" w:cs="Times New Roman"/>
          <w:sz w:val="24"/>
          <w:szCs w:val="24"/>
        </w:rPr>
        <w:t>: дети рассматривают созданную картину, фотографируются.</w:t>
      </w:r>
      <w:r w:rsidR="00241313">
        <w:rPr>
          <w:rFonts w:ascii="Times New Roman" w:hAnsi="Times New Roman" w:cs="Times New Roman"/>
          <w:sz w:val="24"/>
          <w:szCs w:val="24"/>
        </w:rPr>
        <w:t xml:space="preserve"> Какая у нас получилась картина? Как можно ее назвать? Сколько всего вагонов у нашего поезда? Кто едет во втором вагоне? В котором по счету вагоне мышонок? Для чего мы с вами создавали эту картину.</w:t>
      </w: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241313" w:rsidP="008238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Default="005007C2" w:rsidP="00823856">
      <w:pPr>
        <w:pStyle w:val="a3"/>
        <w:jc w:val="both"/>
        <w:rPr>
          <w:rFonts w:ascii="Times New Roman" w:hAnsi="Times New Roman" w:cs="Times New Roman"/>
          <w:sz w:val="24"/>
          <w:szCs w:val="24"/>
        </w:rPr>
      </w:pPr>
    </w:p>
    <w:p w:rsidR="005007C2" w:rsidRPr="00823856" w:rsidRDefault="008E27ED" w:rsidP="00823856">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455319"/>
            <wp:effectExtent l="19050" t="0" r="3175" b="0"/>
            <wp:docPr id="1" name="Рисунок 1" descr="C:\Documents and Settings\Admin\Мои документы\Мои рисунки\17 ноября 2013\Изображение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17 ноября 2013\Изображение 067.jpg"/>
                    <pic:cNvPicPr>
                      <a:picLocks noChangeAspect="1" noChangeArrowheads="1"/>
                    </pic:cNvPicPr>
                  </pic:nvPicPr>
                  <pic:blipFill>
                    <a:blip r:embed="rId5" cstate="print"/>
                    <a:srcRect/>
                    <a:stretch>
                      <a:fillRect/>
                    </a:stretch>
                  </pic:blipFill>
                  <pic:spPr bwMode="auto">
                    <a:xfrm>
                      <a:off x="0" y="0"/>
                      <a:ext cx="5940425" cy="4455319"/>
                    </a:xfrm>
                    <a:prstGeom prst="rect">
                      <a:avLst/>
                    </a:prstGeom>
                    <a:ln>
                      <a:noFill/>
                    </a:ln>
                    <a:effectLst>
                      <a:softEdge rad="112500"/>
                    </a:effectLst>
                  </pic:spPr>
                </pic:pic>
              </a:graphicData>
            </a:graphic>
          </wp:inline>
        </w:drawing>
      </w:r>
    </w:p>
    <w:p w:rsidR="008E27ED" w:rsidRPr="00823856" w:rsidRDefault="008E27ED">
      <w:pPr>
        <w:pStyle w:val="a3"/>
        <w:jc w:val="both"/>
        <w:rPr>
          <w:rFonts w:ascii="Times New Roman" w:hAnsi="Times New Roman" w:cs="Times New Roman"/>
          <w:sz w:val="24"/>
          <w:szCs w:val="24"/>
        </w:rPr>
      </w:pPr>
      <w:r>
        <w:rPr>
          <w:rFonts w:ascii="Times New Roman" w:hAnsi="Times New Roman" w:cs="Times New Roman"/>
          <w:sz w:val="24"/>
          <w:szCs w:val="24"/>
        </w:rPr>
        <w:t xml:space="preserve">Вот такая у нас получилась интересная картина. Все вагончики ребята самостоятельно обводили по контуру, вырезали. </w:t>
      </w:r>
      <w:r w:rsidR="00EE1ED8">
        <w:rPr>
          <w:rFonts w:ascii="Times New Roman" w:hAnsi="Times New Roman" w:cs="Times New Roman"/>
          <w:sz w:val="24"/>
          <w:szCs w:val="24"/>
        </w:rPr>
        <w:t>Единственное затруднение вызывали окна вагонов. Я каждому делала внутри надрезы, и потом дети уже вырезали. Уже анализируя занятие, поняла, что сама допустила ошибку -  нужно было изначально предвидеть данную трудность и детям предложить вырезать окна из бумаги другого цвета. Ведь они сами сделали колеса, разрезать полоску на прямоугольники для них бы не составило труда. Но в принципе на ошибках возможно учатся, хотя дети узнали о том, как создавать «полое» пространство внутри фигуры.</w:t>
      </w:r>
    </w:p>
    <w:sectPr w:rsidR="008E27ED" w:rsidRPr="00823856" w:rsidSect="00E07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D5525"/>
    <w:multiLevelType w:val="hybridMultilevel"/>
    <w:tmpl w:val="5F584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798"/>
    <w:rsid w:val="001E40B1"/>
    <w:rsid w:val="00232FE3"/>
    <w:rsid w:val="00233A29"/>
    <w:rsid w:val="00241313"/>
    <w:rsid w:val="00284A11"/>
    <w:rsid w:val="002C5C02"/>
    <w:rsid w:val="003C1746"/>
    <w:rsid w:val="003F3798"/>
    <w:rsid w:val="005007C2"/>
    <w:rsid w:val="0052767C"/>
    <w:rsid w:val="00687747"/>
    <w:rsid w:val="006E1E07"/>
    <w:rsid w:val="007644AF"/>
    <w:rsid w:val="008014CB"/>
    <w:rsid w:val="00823856"/>
    <w:rsid w:val="00834708"/>
    <w:rsid w:val="00851663"/>
    <w:rsid w:val="008E27ED"/>
    <w:rsid w:val="008E75AF"/>
    <w:rsid w:val="00923A05"/>
    <w:rsid w:val="00941884"/>
    <w:rsid w:val="00A764C9"/>
    <w:rsid w:val="00AD4F69"/>
    <w:rsid w:val="00AF6536"/>
    <w:rsid w:val="00BC3E81"/>
    <w:rsid w:val="00C946AF"/>
    <w:rsid w:val="00DF7B18"/>
    <w:rsid w:val="00E07A1B"/>
    <w:rsid w:val="00EE1ED8"/>
    <w:rsid w:val="00F376FE"/>
    <w:rsid w:val="00F62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884"/>
    <w:pPr>
      <w:spacing w:after="0" w:line="240" w:lineRule="auto"/>
    </w:pPr>
  </w:style>
  <w:style w:type="paragraph" w:styleId="a4">
    <w:name w:val="Balloon Text"/>
    <w:basedOn w:val="a"/>
    <w:link w:val="a5"/>
    <w:uiPriority w:val="99"/>
    <w:semiHidden/>
    <w:unhideWhenUsed/>
    <w:rsid w:val="008E27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2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2013-10-31T12:31:00Z</dcterms:created>
  <dcterms:modified xsi:type="dcterms:W3CDTF">2013-11-18T04:10:00Z</dcterms:modified>
</cp:coreProperties>
</file>